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BC" w:rsidRDefault="0068643D">
      <w:r>
        <w:t>（様式第２号）</w:t>
      </w:r>
    </w:p>
    <w:p w:rsidR="009B6F2F" w:rsidRDefault="009B6F2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808"/>
        <w:gridCol w:w="1272"/>
        <w:gridCol w:w="139"/>
        <w:gridCol w:w="1050"/>
        <w:gridCol w:w="84"/>
        <w:gridCol w:w="2267"/>
      </w:tblGrid>
      <w:tr w:rsidR="009B6F2F" w:rsidTr="009B6F2F">
        <w:trPr>
          <w:trHeight w:val="222"/>
        </w:trPr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F2F" w:rsidRDefault="009B6F2F" w:rsidP="0068643D">
            <w:pPr>
              <w:ind w:rightChars="-50" w:right="-105"/>
            </w:pPr>
          </w:p>
          <w:p w:rsidR="009B6F2F" w:rsidRDefault="009B6F2F" w:rsidP="009B6F2F">
            <w:pPr>
              <w:jc w:val="center"/>
            </w:pPr>
            <w:r>
              <w:t>物品役務調達条件付き一般競争入札参加資格確認資料</w:t>
            </w:r>
          </w:p>
          <w:p w:rsidR="009B6F2F" w:rsidRDefault="009B6F2F" w:rsidP="009D44BC">
            <w:pPr>
              <w:jc w:val="distribute"/>
            </w:pPr>
          </w:p>
        </w:tc>
      </w:tr>
      <w:tr w:rsidR="009B6F2F" w:rsidTr="009B6F2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9B6F2F" w:rsidRDefault="009B6F2F" w:rsidP="009B6F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  <w:r w:rsidRPr="009D44BC">
              <w:rPr>
                <w:rFonts w:hint="eastAsia"/>
                <w:sz w:val="18"/>
              </w:rPr>
              <w:t>名：</w:t>
            </w:r>
          </w:p>
          <w:p w:rsidR="009B6F2F" w:rsidRPr="009D44BC" w:rsidRDefault="009B6F2F" w:rsidP="009B6F2F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(件名)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B6F2F" w:rsidRPr="009D44BC" w:rsidRDefault="009B6F2F" w:rsidP="009B6F2F">
            <w:pPr>
              <w:rPr>
                <w:sz w:val="18"/>
              </w:rPr>
            </w:pPr>
            <w:r w:rsidRPr="009D44BC"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F2F" w:rsidRPr="009D44BC" w:rsidRDefault="009B6F2F" w:rsidP="009B6F2F">
            <w:pPr>
              <w:rPr>
                <w:sz w:val="18"/>
              </w:rPr>
            </w:pPr>
            <w:r w:rsidRPr="009D44BC">
              <w:rPr>
                <w:rFonts w:hint="eastAsia"/>
                <w:sz w:val="18"/>
              </w:rPr>
              <w:t>商号又は名称：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F2F" w:rsidRPr="009D44BC" w:rsidRDefault="009B6F2F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 w:rsidRPr="009D44BC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</w:p>
        </w:tc>
      </w:tr>
      <w:tr w:rsidR="009B6F2F" w:rsidTr="009B6F2F"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2F" w:rsidRDefault="009B6F2F"/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F2F" w:rsidRDefault="009B6F2F"/>
        </w:tc>
      </w:tr>
      <w:tr w:rsidR="009B6F2F" w:rsidTr="009B6F2F"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:rsidR="009B6F2F" w:rsidRPr="0068643D" w:rsidRDefault="009B6F2F" w:rsidP="0068643D">
            <w:pPr>
              <w:jc w:val="center"/>
              <w:rPr>
                <w:sz w:val="18"/>
              </w:rPr>
            </w:pPr>
            <w:r w:rsidRPr="0068643D">
              <w:rPr>
                <w:rFonts w:hint="eastAsia"/>
                <w:sz w:val="18"/>
              </w:rPr>
              <w:t>条</w:t>
            </w:r>
            <w:r>
              <w:rPr>
                <w:rFonts w:hint="eastAsia"/>
                <w:sz w:val="18"/>
              </w:rPr>
              <w:t xml:space="preserve">　　</w:t>
            </w:r>
            <w:r w:rsidRPr="0068643D">
              <w:rPr>
                <w:rFonts w:hint="eastAsia"/>
                <w:sz w:val="18"/>
              </w:rPr>
              <w:t>件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</w:tcBorders>
            <w:vAlign w:val="center"/>
          </w:tcPr>
          <w:p w:rsidR="009B6F2F" w:rsidRPr="0068643D" w:rsidRDefault="009B6F2F" w:rsidP="0068643D">
            <w:pPr>
              <w:jc w:val="center"/>
              <w:rPr>
                <w:sz w:val="18"/>
              </w:rPr>
            </w:pPr>
            <w:r w:rsidRPr="0068643D">
              <w:rPr>
                <w:rFonts w:hint="eastAsia"/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　　</w:t>
            </w:r>
            <w:r w:rsidRPr="0068643D">
              <w:rPr>
                <w:rFonts w:hint="eastAsia"/>
                <w:sz w:val="18"/>
              </w:rPr>
              <w:t>容</w:t>
            </w:r>
          </w:p>
        </w:tc>
      </w:tr>
      <w:tr w:rsidR="009B6F2F" w:rsidTr="00447B0E">
        <w:trPr>
          <w:trHeight w:val="1361"/>
        </w:trPr>
        <w:tc>
          <w:tcPr>
            <w:tcW w:w="3692" w:type="dxa"/>
            <w:gridSpan w:val="2"/>
            <w:vAlign w:val="center"/>
          </w:tcPr>
          <w:p w:rsidR="009B6F2F" w:rsidRDefault="009B6F2F" w:rsidP="00794E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地方自治法施行令</w:t>
            </w:r>
          </w:p>
          <w:p w:rsidR="009B6F2F" w:rsidRDefault="009B6F2F" w:rsidP="00794E3A">
            <w:pPr>
              <w:rPr>
                <w:sz w:val="18"/>
              </w:rPr>
            </w:pPr>
            <w:r>
              <w:rPr>
                <w:sz w:val="18"/>
              </w:rPr>
              <w:t xml:space="preserve">　　　第167条の４第１項(破産者など)</w:t>
            </w:r>
          </w:p>
          <w:p w:rsidR="009B6F2F" w:rsidRPr="0068643D" w:rsidRDefault="009B6F2F" w:rsidP="00794E3A">
            <w:pPr>
              <w:rPr>
                <w:sz w:val="18"/>
              </w:rPr>
            </w:pPr>
            <w:r>
              <w:rPr>
                <w:sz w:val="18"/>
              </w:rPr>
              <w:t xml:space="preserve">　　　　　　〃　　第２項(入札参加制限)</w:t>
            </w:r>
          </w:p>
        </w:tc>
        <w:tc>
          <w:tcPr>
            <w:tcW w:w="4812" w:type="dxa"/>
            <w:gridSpan w:val="5"/>
            <w:vAlign w:val="center"/>
          </w:tcPr>
          <w:p w:rsidR="009B6F2F" w:rsidRDefault="009B6F2F" w:rsidP="00447B0E">
            <w:pPr>
              <w:jc w:val="center"/>
              <w:rPr>
                <w:sz w:val="18"/>
              </w:rPr>
            </w:pPr>
          </w:p>
          <w:p w:rsidR="009B6F2F" w:rsidRDefault="009B6F2F" w:rsidP="00447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該当する　・　しない</w:t>
            </w:r>
          </w:p>
          <w:p w:rsidR="009B6F2F" w:rsidRPr="0068643D" w:rsidRDefault="009B6F2F" w:rsidP="00447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該当する　・　しない</w:t>
            </w:r>
          </w:p>
        </w:tc>
      </w:tr>
      <w:tr w:rsidR="009B6F2F" w:rsidTr="00447B0E">
        <w:trPr>
          <w:trHeight w:val="850"/>
        </w:trPr>
        <w:tc>
          <w:tcPr>
            <w:tcW w:w="3692" w:type="dxa"/>
            <w:gridSpan w:val="2"/>
            <w:vAlign w:val="center"/>
          </w:tcPr>
          <w:p w:rsidR="009B6F2F" w:rsidRPr="0068643D" w:rsidRDefault="009B6F2F" w:rsidP="00794E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入札参加資格の再認定</w:t>
            </w:r>
          </w:p>
        </w:tc>
        <w:tc>
          <w:tcPr>
            <w:tcW w:w="2461" w:type="dxa"/>
            <w:gridSpan w:val="3"/>
            <w:tcBorders>
              <w:right w:val="nil"/>
            </w:tcBorders>
            <w:vAlign w:val="center"/>
          </w:tcPr>
          <w:p w:rsidR="009B6F2F" w:rsidRDefault="009B6F2F" w:rsidP="00447B0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ア）必要性　：</w:t>
            </w:r>
          </w:p>
          <w:p w:rsidR="009B6F2F" w:rsidRPr="0068643D" w:rsidRDefault="009B6F2F" w:rsidP="00447B0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イ）再認定　：</w:t>
            </w:r>
          </w:p>
        </w:tc>
        <w:tc>
          <w:tcPr>
            <w:tcW w:w="2351" w:type="dxa"/>
            <w:gridSpan w:val="2"/>
            <w:tcBorders>
              <w:left w:val="nil"/>
            </w:tcBorders>
            <w:vAlign w:val="center"/>
          </w:tcPr>
          <w:p w:rsidR="009B6F2F" w:rsidRDefault="009B6F2F" w:rsidP="00447B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有　・　無</w:t>
            </w:r>
          </w:p>
          <w:p w:rsidR="009B6F2F" w:rsidRPr="006B4BB8" w:rsidRDefault="009B6F2F" w:rsidP="00447B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有　・　無</w:t>
            </w:r>
          </w:p>
        </w:tc>
      </w:tr>
      <w:tr w:rsidR="009B6F2F" w:rsidTr="00447B0E">
        <w:trPr>
          <w:trHeight w:val="454"/>
        </w:trPr>
        <w:tc>
          <w:tcPr>
            <w:tcW w:w="3692" w:type="dxa"/>
            <w:gridSpan w:val="2"/>
            <w:vAlign w:val="center"/>
          </w:tcPr>
          <w:p w:rsidR="009B6F2F" w:rsidRPr="0068643D" w:rsidRDefault="009B6F2F" w:rsidP="00794E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栃木県の指名停止</w:t>
            </w:r>
          </w:p>
        </w:tc>
        <w:tc>
          <w:tcPr>
            <w:tcW w:w="4812" w:type="dxa"/>
            <w:gridSpan w:val="5"/>
            <w:vAlign w:val="center"/>
          </w:tcPr>
          <w:p w:rsidR="009B6F2F" w:rsidRPr="0068643D" w:rsidRDefault="009B6F2F" w:rsidP="00447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該当する　・　しない</w:t>
            </w:r>
          </w:p>
        </w:tc>
      </w:tr>
      <w:tr w:rsidR="009B6F2F" w:rsidTr="00447B0E">
        <w:trPr>
          <w:trHeight w:val="382"/>
        </w:trPr>
        <w:tc>
          <w:tcPr>
            <w:tcW w:w="3692" w:type="dxa"/>
            <w:gridSpan w:val="2"/>
            <w:vMerge w:val="restart"/>
            <w:vAlign w:val="center"/>
          </w:tcPr>
          <w:p w:rsidR="009B6F2F" w:rsidRPr="0068643D" w:rsidRDefault="009B6F2F" w:rsidP="00794E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栃木県の競争入札参加資格</w:t>
            </w:r>
          </w:p>
        </w:tc>
        <w:tc>
          <w:tcPr>
            <w:tcW w:w="1272" w:type="dxa"/>
            <w:tcBorders>
              <w:bottom w:val="nil"/>
            </w:tcBorders>
            <w:vAlign w:val="bottom"/>
          </w:tcPr>
          <w:p w:rsidR="009B6F2F" w:rsidRPr="006B4BB8" w:rsidRDefault="009B6F2F" w:rsidP="00447B0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大分類：</w:t>
            </w:r>
          </w:p>
        </w:tc>
        <w:tc>
          <w:tcPr>
            <w:tcW w:w="1273" w:type="dxa"/>
            <w:gridSpan w:val="3"/>
            <w:tcBorders>
              <w:bottom w:val="nil"/>
            </w:tcBorders>
            <w:vAlign w:val="bottom"/>
          </w:tcPr>
          <w:p w:rsidR="009B6F2F" w:rsidRPr="006B4BB8" w:rsidRDefault="009B6F2F" w:rsidP="00447B0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小分類：</w:t>
            </w:r>
          </w:p>
        </w:tc>
        <w:tc>
          <w:tcPr>
            <w:tcW w:w="2267" w:type="dxa"/>
            <w:tcBorders>
              <w:bottom w:val="nil"/>
            </w:tcBorders>
            <w:vAlign w:val="bottom"/>
          </w:tcPr>
          <w:p w:rsidR="009B6F2F" w:rsidRPr="006B4BB8" w:rsidRDefault="009B6F2F" w:rsidP="00447B0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資格者登録番号：</w:t>
            </w:r>
          </w:p>
        </w:tc>
      </w:tr>
      <w:tr w:rsidR="009B6F2F" w:rsidTr="00447B0E">
        <w:trPr>
          <w:trHeight w:val="382"/>
        </w:trPr>
        <w:tc>
          <w:tcPr>
            <w:tcW w:w="3692" w:type="dxa"/>
            <w:gridSpan w:val="2"/>
            <w:vMerge/>
            <w:vAlign w:val="center"/>
          </w:tcPr>
          <w:p w:rsidR="009B6F2F" w:rsidRDefault="009B6F2F" w:rsidP="00794E3A">
            <w:pPr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B6F2F" w:rsidRPr="009B6F2F" w:rsidRDefault="009B6F2F" w:rsidP="00447B0E">
            <w:pPr>
              <w:rPr>
                <w:rFonts w:hint="eastAsia"/>
                <w:sz w:val="18"/>
                <w:u w:val="single"/>
              </w:rPr>
            </w:pPr>
            <w:r w:rsidRPr="009B6F2F">
              <w:rPr>
                <w:sz w:val="18"/>
                <w:u w:val="single"/>
              </w:rPr>
              <w:t xml:space="preserve">　　　　</w:t>
            </w:r>
          </w:p>
        </w:tc>
        <w:tc>
          <w:tcPr>
            <w:tcW w:w="1273" w:type="dxa"/>
            <w:gridSpan w:val="3"/>
            <w:tcBorders>
              <w:top w:val="nil"/>
            </w:tcBorders>
          </w:tcPr>
          <w:p w:rsidR="009B6F2F" w:rsidRPr="009B6F2F" w:rsidRDefault="009B6F2F" w:rsidP="00447B0E">
            <w:pPr>
              <w:rPr>
                <w:sz w:val="18"/>
                <w:u w:val="single"/>
              </w:rPr>
            </w:pPr>
            <w:r w:rsidRPr="009B6F2F">
              <w:rPr>
                <w:rFonts w:hint="eastAsia"/>
                <w:sz w:val="18"/>
                <w:u w:val="single"/>
              </w:rPr>
              <w:t xml:space="preserve">　　　　</w:t>
            </w:r>
          </w:p>
        </w:tc>
        <w:tc>
          <w:tcPr>
            <w:tcW w:w="2267" w:type="dxa"/>
            <w:tcBorders>
              <w:top w:val="nil"/>
            </w:tcBorders>
          </w:tcPr>
          <w:p w:rsidR="009B6F2F" w:rsidRPr="0068643D" w:rsidRDefault="009B6F2F" w:rsidP="00447B0E">
            <w:pPr>
              <w:rPr>
                <w:sz w:val="18"/>
              </w:rPr>
            </w:pPr>
            <w:r w:rsidRPr="00D142D2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 w:rsidRPr="00D142D2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794E3A" w:rsidTr="00447B0E">
        <w:trPr>
          <w:trHeight w:val="454"/>
        </w:trPr>
        <w:tc>
          <w:tcPr>
            <w:tcW w:w="3692" w:type="dxa"/>
            <w:gridSpan w:val="2"/>
            <w:vAlign w:val="center"/>
          </w:tcPr>
          <w:p w:rsidR="00794E3A" w:rsidRPr="0068643D" w:rsidRDefault="00794E3A" w:rsidP="00794E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県内に営業所等を有する</w:t>
            </w:r>
          </w:p>
        </w:tc>
        <w:tc>
          <w:tcPr>
            <w:tcW w:w="4812" w:type="dxa"/>
            <w:gridSpan w:val="5"/>
            <w:vAlign w:val="center"/>
          </w:tcPr>
          <w:p w:rsidR="00794E3A" w:rsidRPr="0068643D" w:rsidRDefault="00794E3A" w:rsidP="00794E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794E3A" w:rsidTr="00447B0E">
        <w:trPr>
          <w:trHeight w:val="454"/>
        </w:trPr>
        <w:tc>
          <w:tcPr>
            <w:tcW w:w="3692" w:type="dxa"/>
            <w:gridSpan w:val="2"/>
            <w:vMerge w:val="restart"/>
            <w:vAlign w:val="center"/>
          </w:tcPr>
          <w:p w:rsidR="00794E3A" w:rsidRPr="0068643D" w:rsidRDefault="00794E3A" w:rsidP="00794E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　同種又は類似の物品の納入実績</w:t>
            </w:r>
          </w:p>
        </w:tc>
        <w:tc>
          <w:tcPr>
            <w:tcW w:w="4812" w:type="dxa"/>
            <w:gridSpan w:val="5"/>
            <w:tcBorders>
              <w:bottom w:val="dashed" w:sz="4" w:space="0" w:color="auto"/>
            </w:tcBorders>
            <w:vAlign w:val="center"/>
          </w:tcPr>
          <w:p w:rsidR="00794E3A" w:rsidRPr="0068643D" w:rsidRDefault="00794E3A" w:rsidP="001F5BD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794E3A" w:rsidTr="00447B0E">
        <w:trPr>
          <w:trHeight w:val="56"/>
        </w:trPr>
        <w:tc>
          <w:tcPr>
            <w:tcW w:w="3692" w:type="dxa"/>
            <w:gridSpan w:val="2"/>
            <w:vMerge/>
          </w:tcPr>
          <w:p w:rsidR="00794E3A" w:rsidRDefault="00794E3A">
            <w:pPr>
              <w:rPr>
                <w:rFonts w:hint="eastAsia"/>
                <w:sz w:val="18"/>
              </w:rPr>
            </w:pPr>
          </w:p>
        </w:tc>
        <w:tc>
          <w:tcPr>
            <w:tcW w:w="4812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794E3A" w:rsidRDefault="00794E3A" w:rsidP="00794E3A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(具体的な内容)</w:t>
            </w:r>
          </w:p>
        </w:tc>
      </w:tr>
      <w:tr w:rsidR="00794E3A" w:rsidTr="00447B0E">
        <w:trPr>
          <w:trHeight w:val="1701"/>
        </w:trPr>
        <w:tc>
          <w:tcPr>
            <w:tcW w:w="3692" w:type="dxa"/>
            <w:gridSpan w:val="2"/>
            <w:vMerge/>
          </w:tcPr>
          <w:p w:rsidR="00794E3A" w:rsidRDefault="00794E3A">
            <w:pPr>
              <w:rPr>
                <w:rFonts w:hint="eastAsia"/>
                <w:sz w:val="18"/>
              </w:rPr>
            </w:pPr>
          </w:p>
        </w:tc>
        <w:tc>
          <w:tcPr>
            <w:tcW w:w="4812" w:type="dxa"/>
            <w:gridSpan w:val="5"/>
            <w:tcBorders>
              <w:top w:val="nil"/>
            </w:tcBorders>
          </w:tcPr>
          <w:p w:rsidR="00794E3A" w:rsidRDefault="00794E3A" w:rsidP="00794E3A"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</w:tr>
    </w:tbl>
    <w:p w:rsidR="0068643D" w:rsidRDefault="0068643D"/>
    <w:p w:rsidR="00751EA7" w:rsidRPr="00751EA7" w:rsidRDefault="00751EA7">
      <w:pPr>
        <w:rPr>
          <w:sz w:val="18"/>
        </w:rPr>
      </w:pPr>
      <w:r w:rsidRPr="00751EA7">
        <w:rPr>
          <w:sz w:val="18"/>
        </w:rPr>
        <w:t>（注）１　本書は、競争参加資格確認申請時に提出すること</w:t>
      </w:r>
    </w:p>
    <w:p w:rsidR="00447B0E" w:rsidRDefault="00751EA7">
      <w:pPr>
        <w:rPr>
          <w:sz w:val="18"/>
        </w:rPr>
      </w:pPr>
      <w:r w:rsidRPr="00751EA7">
        <w:rPr>
          <w:sz w:val="18"/>
        </w:rPr>
        <w:t xml:space="preserve">　　　２</w:t>
      </w:r>
      <w:r>
        <w:rPr>
          <w:sz w:val="18"/>
        </w:rPr>
        <w:t xml:space="preserve">　「入札公告」の４で競争参加の条件適用が有の項目について記入すること。</w:t>
      </w:r>
    </w:p>
    <w:p w:rsidR="00751EA7" w:rsidRPr="00751EA7" w:rsidRDefault="00447B0E">
      <w:pPr>
        <w:rPr>
          <w:sz w:val="18"/>
        </w:rPr>
      </w:pPr>
      <w:r>
        <w:rPr>
          <w:sz w:val="18"/>
        </w:rPr>
        <w:t xml:space="preserve">　　　　　</w:t>
      </w:r>
      <w:r w:rsidR="00751EA7">
        <w:rPr>
          <w:sz w:val="18"/>
        </w:rPr>
        <w:t>（内容の欄は、該当するものを</w:t>
      </w:r>
      <w:r w:rsidR="00751EA7" w:rsidRPr="00751EA7">
        <w:rPr>
          <w:sz w:val="18"/>
          <w:bdr w:val="single" w:sz="4" w:space="0" w:color="auto"/>
        </w:rPr>
        <w:t xml:space="preserve">　　</w:t>
      </w:r>
      <w:r w:rsidRPr="00447B0E">
        <w:rPr>
          <w:sz w:val="18"/>
        </w:rPr>
        <w:t>又は</w:t>
      </w:r>
      <w:r w:rsidRPr="00447B0E">
        <w:rPr>
          <w:rFonts w:hAnsi="ＭＳ 明朝"/>
          <w:sz w:val="18"/>
        </w:rPr>
        <w:t>○</w:t>
      </w:r>
      <w:r w:rsidR="00751EA7">
        <w:rPr>
          <w:sz w:val="18"/>
        </w:rPr>
        <w:t>で囲み、下線部については記入すること。）</w:t>
      </w:r>
    </w:p>
    <w:p w:rsidR="00751EA7" w:rsidRDefault="00751EA7">
      <w:pPr>
        <w:rPr>
          <w:sz w:val="18"/>
        </w:rPr>
      </w:pPr>
      <w:r w:rsidRPr="00751EA7">
        <w:rPr>
          <w:sz w:val="18"/>
        </w:rPr>
        <w:t xml:space="preserve">　　　３</w:t>
      </w:r>
      <w:r>
        <w:rPr>
          <w:sz w:val="18"/>
        </w:rPr>
        <w:t xml:space="preserve">　「入札公告」の４で競争参加の条件適用が無の項目については、内容の欄を斜線で消すこと。</w:t>
      </w:r>
    </w:p>
    <w:p w:rsidR="00447B0E" w:rsidRPr="00751EA7" w:rsidRDefault="00447B0E">
      <w:pPr>
        <w:rPr>
          <w:rFonts w:hint="eastAsia"/>
          <w:sz w:val="18"/>
        </w:rPr>
      </w:pPr>
      <w:r>
        <w:rPr>
          <w:sz w:val="18"/>
        </w:rPr>
        <w:t xml:space="preserve">　　　４　６の納入実績については、契約書の写し又は納品書控えの写しを添付すること。</w:t>
      </w:r>
    </w:p>
    <w:sectPr w:rsidR="00447B0E" w:rsidRPr="00751EA7" w:rsidSect="009B6F2F">
      <w:pgSz w:w="11906" w:h="16838"/>
      <w:pgMar w:top="1985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2F" w:rsidRDefault="009B6F2F" w:rsidP="009B6F2F">
      <w:r>
        <w:separator/>
      </w:r>
    </w:p>
  </w:endnote>
  <w:endnote w:type="continuationSeparator" w:id="0">
    <w:p w:rsidR="009B6F2F" w:rsidRDefault="009B6F2F" w:rsidP="009B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2F" w:rsidRDefault="009B6F2F" w:rsidP="009B6F2F">
      <w:r>
        <w:separator/>
      </w:r>
    </w:p>
  </w:footnote>
  <w:footnote w:type="continuationSeparator" w:id="0">
    <w:p w:rsidR="009B6F2F" w:rsidRDefault="009B6F2F" w:rsidP="009B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21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6"/>
    <w:rsid w:val="001F5BD9"/>
    <w:rsid w:val="00447B0E"/>
    <w:rsid w:val="004D2871"/>
    <w:rsid w:val="0068643D"/>
    <w:rsid w:val="006B4BB8"/>
    <w:rsid w:val="00751EA7"/>
    <w:rsid w:val="00794E3A"/>
    <w:rsid w:val="00957396"/>
    <w:rsid w:val="009B6F2F"/>
    <w:rsid w:val="009D44BC"/>
    <w:rsid w:val="00A4068B"/>
    <w:rsid w:val="00D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510A9-A0C1-4B05-BC02-D6AB575D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2F"/>
  </w:style>
  <w:style w:type="paragraph" w:styleId="a6">
    <w:name w:val="footer"/>
    <w:basedOn w:val="a"/>
    <w:link w:val="a7"/>
    <w:uiPriority w:val="99"/>
    <w:unhideWhenUsed/>
    <w:rsid w:val="009B6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6</cp:revision>
  <dcterms:created xsi:type="dcterms:W3CDTF">2022-01-05T09:32:00Z</dcterms:created>
  <dcterms:modified xsi:type="dcterms:W3CDTF">2022-02-26T02:30:00Z</dcterms:modified>
</cp:coreProperties>
</file>